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jc w:val="right"/>
        <w:rPr/>
      </w:pPr>
      <w:r>
        <w:rPr/>
        <w:t>Ciudad de Buenos Aires, 2 de diciembre de 2024</w:t>
      </w:r>
    </w:p>
    <w:p>
      <w:pPr>
        <w:pStyle w:val="Normal1"/>
        <w:jc w:val="right"/>
        <w:rPr/>
      </w:pPr>
      <w:r>
        <w:rPr/>
      </w:r>
    </w:p>
    <w:p>
      <w:pPr>
        <w:pStyle w:val="Normal1"/>
        <w:jc w:val="both"/>
        <w:rPr/>
      </w:pPr>
      <w:r>
        <w:rPr/>
        <w:t>A la Ministra de Capital Humano</w:t>
      </w:r>
    </w:p>
    <w:p>
      <w:pPr>
        <w:pStyle w:val="Normal1"/>
        <w:jc w:val="both"/>
        <w:rPr/>
      </w:pPr>
      <w:r>
        <w:rPr/>
        <w:t>Sandra Pettovello</w:t>
      </w:r>
    </w:p>
    <w:p>
      <w:pPr>
        <w:pStyle w:val="Normal1"/>
        <w:jc w:val="both"/>
        <w:rPr/>
      </w:pPr>
      <w:r>
        <w:rPr/>
        <w:t>CC/ Subsecretario de Políticas Universitarias,</w:t>
      </w:r>
    </w:p>
    <w:p>
      <w:pPr>
        <w:pStyle w:val="Normal1"/>
        <w:jc w:val="both"/>
        <w:rPr/>
      </w:pPr>
      <w:r>
        <w:rPr/>
        <w:t xml:space="preserve">Alejandro Álvarez </w:t>
      </w:r>
    </w:p>
    <w:p>
      <w:pPr>
        <w:pStyle w:val="Normal1"/>
        <w:jc w:val="both"/>
        <w:rPr/>
      </w:pPr>
      <w:r>
        <w:rPr/>
        <w:t>Secretario de Educación,</w:t>
      </w:r>
    </w:p>
    <w:p>
      <w:pPr>
        <w:pStyle w:val="Normal1"/>
        <w:jc w:val="both"/>
        <w:rPr/>
      </w:pPr>
      <w:r>
        <w:rPr/>
        <w:t>Carlos Torrendell</w:t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r>
        <w:rPr/>
        <w:t>El Frente Sindical de Universidades Nacionales (conformado por CONADU HISTÓRICA, CONADU, FEDUN, FAGDUT, CTERA, UDA y FATUN), realiza un acto frente al Palacio Pizzurno con el fin de hacer saber al funcionariado de la cartera que atiende las cuestiones relacionadas con las universidades nacionales y sus trabajadoras y trabajadores que rechazamos la imposición unilateral de incrementos salariales sin siquiera pasar por la institución de la paritaria consagradas en los Convenios Colectivos de Trabajo de nuestros sectores.</w:t>
      </w:r>
    </w:p>
    <w:p>
      <w:pPr>
        <w:pStyle w:val="Normal1"/>
        <w:jc w:val="both"/>
        <w:rPr/>
      </w:pPr>
      <w:r>
        <w:rPr/>
        <w:t>Este Frente manifiesta una vez más que los salarios de trabajadoras y trabajadores de las Universidades Nacionales han sufrido la pérdida más importante desde la refundación democrática y que es responsabilidad de este Gobierno convocar y sostener la paritaria para que los salarios salgan de la línea de la pobreza y pueda haber una recuperación salarial urgente.</w:t>
      </w:r>
    </w:p>
    <w:p>
      <w:pPr>
        <w:pStyle w:val="Normal1"/>
        <w:jc w:val="both"/>
        <w:rPr/>
      </w:pPr>
      <w:r>
        <w:rPr/>
        <w:t xml:space="preserve">El Frente Sindical no se resigna a no tener paritarias propias y libres que permitan la restitución del FONID para la docencia preuniversitaria, fondos de capacitación docente y no docente. Asimismo, exige la actualización de la garantía salarial y un mecanismo formal para la resolución de acá en más. </w:t>
      </w:r>
    </w:p>
    <w:p>
      <w:pPr>
        <w:pStyle w:val="Normal1"/>
        <w:jc w:val="both"/>
        <w:rPr/>
      </w:pPr>
      <w:r>
        <w:rPr/>
        <w:t>El Frente Sindical solicita formalmente que con carácter de urgente se convoque a la PARITARIA SALARIAL DOCENTE Y LA PARITARIA SALARIAL NODOCENTE.</w:t>
      </w:r>
    </w:p>
    <w:p>
      <w:pPr>
        <w:pStyle w:val="Normal1"/>
        <w:jc w:val="both"/>
        <w:rPr/>
      </w:pPr>
      <w:r>
        <w:rPr/>
        <w:t>Las trabajadoras y trabajadoras de las universidades nacionales no pueden esperar más.</w:t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r>
        <w:rPr/>
        <w:t>Universidad pública gratuita, siempre.</w:t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r>
        <w:rPr/>
        <w:drawing>
          <wp:inline distT="0" distB="0" distL="0" distR="0">
            <wp:extent cx="5733415" cy="440055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44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spacing w:lineRule="auto" w:line="240" w:before="360" w:after="120"/>
    </w:pPr>
    <w:rPr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spacing w:lineRule="auto" w:line="240" w:before="320" w:after="80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spacing w:lineRule="auto" w:line="240" w:before="240" w:after="80"/>
    </w:pPr>
    <w:rPr>
      <w:color w:val="666666"/>
    </w:rPr>
  </w:style>
  <w:style w:type="paragraph" w:styleId="Heading6">
    <w:name w:val="Heading 6"/>
    <w:basedOn w:val="Normal1"/>
    <w:next w:val="Normal1"/>
    <w:qFormat/>
    <w:pPr>
      <w:keepNext w:val="true"/>
      <w:keepLines/>
      <w:spacing w:lineRule="auto" w:line="240" w:before="240" w:after="80"/>
    </w:pPr>
    <w:rPr>
      <w:i/>
      <w:color w:val="666666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spacing w:lineRule="auto" w:line="240" w:before="0" w:after="320"/>
    </w:pPr>
    <w:rPr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LibreOffice/7.6.0.3$Windows_X86_64 LibreOffice_project/69edd8b8ebc41d00b4de3915dc82f8f0fc3b6265</Application>
  <AppVersion>15.0000</AppVersion>
  <Pages>1</Pages>
  <Words>249</Words>
  <Characters>1422</Characters>
  <CharactersWithSpaces>1660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es-AR</dc:language>
  <cp:lastModifiedBy/>
  <cp:revision>0</cp:revision>
  <dc:subject/>
  <dc:title/>
</cp:coreProperties>
</file>